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DA" w:rsidRPr="000B35DA" w:rsidRDefault="000B35DA" w:rsidP="000B35DA">
      <w:pPr>
        <w:jc w:val="center"/>
        <w:rPr>
          <w:rFonts w:ascii="Verdana" w:hAnsi="Verdana"/>
          <w:b/>
          <w:sz w:val="18"/>
          <w:szCs w:val="18"/>
          <w:lang w:eastAsia="en-US"/>
        </w:rPr>
      </w:pPr>
      <w:r w:rsidRPr="000B35DA">
        <w:rPr>
          <w:rFonts w:ascii="Verdana" w:hAnsi="Verdana"/>
          <w:b/>
          <w:sz w:val="18"/>
          <w:szCs w:val="18"/>
          <w:lang w:eastAsia="en-US"/>
        </w:rPr>
        <w:t>Projeto 22 - Sistema de Informações de Habitação de Interesse Social</w:t>
      </w:r>
    </w:p>
    <w:p w:rsidR="000B35DA" w:rsidRDefault="000B35DA"/>
    <w:tbl>
      <w:tblPr>
        <w:tblW w:w="5000" w:type="pct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"/>
        <w:gridCol w:w="9027"/>
      </w:tblGrid>
      <w:tr w:rsidR="000B35DA" w:rsidTr="008647E2">
        <w:trPr>
          <w:tblCellSpacing w:w="15" w:type="dxa"/>
        </w:trPr>
        <w:tc>
          <w:tcPr>
            <w:tcW w:w="9259" w:type="dxa"/>
            <w:gridSpan w:val="2"/>
            <w:shd w:val="clear" w:color="auto" w:fill="EAF2FA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Style w:val="Forte"/>
                <w:rFonts w:ascii="Verdana" w:hAnsi="Verdana"/>
                <w:sz w:val="18"/>
                <w:szCs w:val="18"/>
                <w:lang w:eastAsia="en-US"/>
              </w:rPr>
              <w:t>Entidade/Instituição proponente do Projeto</w:t>
            </w:r>
            <w:r>
              <w:rPr>
                <w:lang w:eastAsia="en-US"/>
              </w:rPr>
              <w:t xml:space="preserve"> </w:t>
            </w:r>
          </w:p>
        </w:tc>
      </w:tr>
      <w:tr w:rsidR="000B35DA" w:rsidTr="008647E2">
        <w:trPr>
          <w:tblCellSpacing w:w="15" w:type="dxa"/>
        </w:trPr>
        <w:tc>
          <w:tcPr>
            <w:tcW w:w="210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19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Secretaria de Habitação – Prefeitura do Município de São Bernardo do Campo - SP</w:t>
            </w:r>
            <w:r>
              <w:rPr>
                <w:lang w:eastAsia="en-US"/>
              </w:rPr>
              <w:t xml:space="preserve"> </w:t>
            </w:r>
          </w:p>
        </w:tc>
      </w:tr>
      <w:tr w:rsidR="000B35DA" w:rsidTr="008647E2">
        <w:trPr>
          <w:tblCellSpacing w:w="15" w:type="dxa"/>
        </w:trPr>
        <w:tc>
          <w:tcPr>
            <w:tcW w:w="9259" w:type="dxa"/>
            <w:gridSpan w:val="2"/>
            <w:shd w:val="clear" w:color="auto" w:fill="EAF2FA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Style w:val="Forte"/>
                <w:rFonts w:ascii="Verdana" w:hAnsi="Verdana"/>
                <w:sz w:val="18"/>
                <w:szCs w:val="18"/>
                <w:lang w:eastAsia="en-US"/>
              </w:rPr>
              <w:t>Estado e Cidade</w:t>
            </w:r>
            <w:r>
              <w:rPr>
                <w:lang w:eastAsia="en-US"/>
              </w:rPr>
              <w:t xml:space="preserve"> </w:t>
            </w:r>
          </w:p>
        </w:tc>
      </w:tr>
      <w:tr w:rsidR="000B35DA" w:rsidTr="008647E2">
        <w:trPr>
          <w:tblCellSpacing w:w="15" w:type="dxa"/>
        </w:trPr>
        <w:tc>
          <w:tcPr>
            <w:tcW w:w="210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19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São Bernardo do Campo - SP</w:t>
            </w:r>
            <w:r>
              <w:rPr>
                <w:lang w:eastAsia="en-US"/>
              </w:rPr>
              <w:t xml:space="preserve"> </w:t>
            </w:r>
          </w:p>
        </w:tc>
      </w:tr>
      <w:tr w:rsidR="000B35DA" w:rsidTr="008647E2">
        <w:trPr>
          <w:tblCellSpacing w:w="15" w:type="dxa"/>
        </w:trPr>
        <w:tc>
          <w:tcPr>
            <w:tcW w:w="9259" w:type="dxa"/>
            <w:gridSpan w:val="2"/>
            <w:shd w:val="clear" w:color="auto" w:fill="EAF2FA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Style w:val="Forte"/>
                <w:rFonts w:ascii="Verdana" w:hAnsi="Verdana"/>
                <w:sz w:val="18"/>
                <w:szCs w:val="18"/>
                <w:lang w:eastAsia="en-US"/>
              </w:rPr>
              <w:t>Título/Identificação do Projeto:</w:t>
            </w:r>
            <w:r>
              <w:rPr>
                <w:lang w:eastAsia="en-US"/>
              </w:rPr>
              <w:t xml:space="preserve"> </w:t>
            </w:r>
          </w:p>
        </w:tc>
      </w:tr>
      <w:tr w:rsidR="000B35DA" w:rsidTr="008647E2">
        <w:trPr>
          <w:tblCellSpacing w:w="15" w:type="dxa"/>
        </w:trPr>
        <w:tc>
          <w:tcPr>
            <w:tcW w:w="210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19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Sistema de Informações de Habitação de Interesse Social</w:t>
            </w:r>
            <w:r>
              <w:rPr>
                <w:lang w:eastAsia="en-US"/>
              </w:rPr>
              <w:t xml:space="preserve"> </w:t>
            </w:r>
          </w:p>
        </w:tc>
      </w:tr>
      <w:tr w:rsidR="000B35DA" w:rsidTr="008647E2">
        <w:trPr>
          <w:tblCellSpacing w:w="15" w:type="dxa"/>
        </w:trPr>
        <w:tc>
          <w:tcPr>
            <w:tcW w:w="9259" w:type="dxa"/>
            <w:gridSpan w:val="2"/>
            <w:shd w:val="clear" w:color="auto" w:fill="EAF2FA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Style w:val="Forte"/>
                <w:rFonts w:ascii="Verdana" w:hAnsi="Verdana"/>
                <w:sz w:val="18"/>
                <w:szCs w:val="18"/>
                <w:lang w:eastAsia="en-US"/>
              </w:rPr>
              <w:t>Categoria do Projeto:</w:t>
            </w:r>
            <w:r>
              <w:rPr>
                <w:lang w:eastAsia="en-US"/>
              </w:rPr>
              <w:t xml:space="preserve"> </w:t>
            </w:r>
          </w:p>
        </w:tc>
      </w:tr>
      <w:tr w:rsidR="000B35DA" w:rsidTr="008647E2">
        <w:trPr>
          <w:tblCellSpacing w:w="15" w:type="dxa"/>
        </w:trPr>
        <w:tc>
          <w:tcPr>
            <w:tcW w:w="210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19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Aprimoramento do modelo de gestão para o fortalecimento do Sistema de Habitação de Interesse Social</w:t>
            </w:r>
            <w:r>
              <w:rPr>
                <w:lang w:eastAsia="en-US"/>
              </w:rPr>
              <w:t xml:space="preserve"> </w:t>
            </w:r>
          </w:p>
        </w:tc>
      </w:tr>
      <w:tr w:rsidR="000B35DA" w:rsidTr="008647E2">
        <w:trPr>
          <w:tblCellSpacing w:w="15" w:type="dxa"/>
        </w:trPr>
        <w:tc>
          <w:tcPr>
            <w:tcW w:w="9259" w:type="dxa"/>
            <w:gridSpan w:val="2"/>
            <w:shd w:val="clear" w:color="auto" w:fill="EAF2FA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Style w:val="Forte"/>
                <w:rFonts w:ascii="Verdana" w:hAnsi="Verdana"/>
                <w:sz w:val="18"/>
                <w:szCs w:val="18"/>
                <w:lang w:eastAsia="en-US"/>
              </w:rPr>
              <w:t>Nome e Cargo do responsável pelo projeto junto à instituição inscrita:</w:t>
            </w:r>
            <w:r>
              <w:rPr>
                <w:lang w:eastAsia="en-US"/>
              </w:rPr>
              <w:t xml:space="preserve"> </w:t>
            </w:r>
          </w:p>
        </w:tc>
      </w:tr>
      <w:tr w:rsidR="000B35DA" w:rsidTr="008647E2">
        <w:trPr>
          <w:tblCellSpacing w:w="15" w:type="dxa"/>
        </w:trPr>
        <w:tc>
          <w:tcPr>
            <w:tcW w:w="210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19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Marina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en-US"/>
              </w:rPr>
              <w:t>Midori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en-US"/>
              </w:rPr>
              <w:t>Fukumoto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en-US"/>
              </w:rPr>
              <w:t>, Geóloga.</w:t>
            </w:r>
            <w:r>
              <w:rPr>
                <w:lang w:eastAsia="en-US"/>
              </w:rPr>
              <w:t xml:space="preserve"> </w:t>
            </w:r>
          </w:p>
        </w:tc>
      </w:tr>
      <w:tr w:rsidR="000B35DA" w:rsidTr="008647E2">
        <w:trPr>
          <w:tblCellSpacing w:w="15" w:type="dxa"/>
        </w:trPr>
        <w:tc>
          <w:tcPr>
            <w:tcW w:w="9259" w:type="dxa"/>
            <w:gridSpan w:val="2"/>
            <w:shd w:val="clear" w:color="auto" w:fill="EAF2FA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Style w:val="Forte"/>
                <w:rFonts w:ascii="Verdana" w:hAnsi="Verdana"/>
                <w:sz w:val="18"/>
                <w:szCs w:val="18"/>
                <w:lang w:eastAsia="en-US"/>
              </w:rPr>
              <w:t>Telefone com DDD do responsável pelo projeto:</w:t>
            </w:r>
            <w:r>
              <w:rPr>
                <w:lang w:eastAsia="en-US"/>
              </w:rPr>
              <w:t xml:space="preserve"> </w:t>
            </w:r>
          </w:p>
        </w:tc>
      </w:tr>
      <w:tr w:rsidR="000B35DA" w:rsidTr="008647E2">
        <w:trPr>
          <w:tblCellSpacing w:w="15" w:type="dxa"/>
        </w:trPr>
        <w:tc>
          <w:tcPr>
            <w:tcW w:w="210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19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(11) 4367-6408 </w:t>
            </w:r>
          </w:p>
        </w:tc>
      </w:tr>
      <w:tr w:rsidR="000B35DA" w:rsidTr="008647E2">
        <w:trPr>
          <w:tblCellSpacing w:w="15" w:type="dxa"/>
        </w:trPr>
        <w:tc>
          <w:tcPr>
            <w:tcW w:w="9259" w:type="dxa"/>
            <w:gridSpan w:val="2"/>
            <w:shd w:val="clear" w:color="auto" w:fill="EAF2FA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Style w:val="Forte"/>
                <w:rFonts w:ascii="Verdana" w:hAnsi="Verdana"/>
                <w:sz w:val="18"/>
                <w:szCs w:val="18"/>
                <w:lang w:eastAsia="en-US"/>
              </w:rPr>
              <w:t>E-mail do responsável pelo projeto</w:t>
            </w:r>
            <w:r>
              <w:rPr>
                <w:lang w:eastAsia="en-US"/>
              </w:rPr>
              <w:t xml:space="preserve"> </w:t>
            </w:r>
          </w:p>
        </w:tc>
      </w:tr>
      <w:tr w:rsidR="000B35DA" w:rsidTr="008647E2">
        <w:trPr>
          <w:tblCellSpacing w:w="15" w:type="dxa"/>
        </w:trPr>
        <w:tc>
          <w:tcPr>
            <w:tcW w:w="210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19" w:type="dxa"/>
            <w:shd w:val="clear" w:color="auto" w:fill="FFFFFF"/>
            <w:vAlign w:val="center"/>
            <w:hideMark/>
          </w:tcPr>
          <w:p w:rsidR="000B35DA" w:rsidRDefault="001431C8" w:rsidP="008647E2">
            <w:pPr>
              <w:rPr>
                <w:lang w:eastAsia="en-US"/>
              </w:rPr>
            </w:pPr>
            <w:hyperlink r:id="rId4" w:history="1">
              <w:r w:rsidR="000B35DA">
                <w:rPr>
                  <w:rStyle w:val="Hyperlink"/>
                  <w:rFonts w:ascii="Verdana" w:hAnsi="Verdana"/>
                  <w:sz w:val="18"/>
                  <w:szCs w:val="18"/>
                  <w:lang w:eastAsia="en-US"/>
                </w:rPr>
                <w:t xml:space="preserve">marinafukumoto@yahoo.com.br </w:t>
              </w:r>
            </w:hyperlink>
          </w:p>
        </w:tc>
      </w:tr>
      <w:tr w:rsidR="000B35DA" w:rsidTr="008647E2">
        <w:trPr>
          <w:tblCellSpacing w:w="15" w:type="dxa"/>
        </w:trPr>
        <w:tc>
          <w:tcPr>
            <w:tcW w:w="9259" w:type="dxa"/>
            <w:gridSpan w:val="2"/>
            <w:shd w:val="clear" w:color="auto" w:fill="EAF2FA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Style w:val="Forte"/>
                <w:rFonts w:ascii="Verdana" w:hAnsi="Verdana"/>
                <w:sz w:val="18"/>
                <w:szCs w:val="18"/>
                <w:lang w:eastAsia="en-US"/>
              </w:rPr>
              <w:t>Objetivos do projeto</w:t>
            </w:r>
            <w:r>
              <w:rPr>
                <w:lang w:eastAsia="en-US"/>
              </w:rPr>
              <w:t xml:space="preserve"> </w:t>
            </w:r>
          </w:p>
        </w:tc>
      </w:tr>
      <w:tr w:rsidR="000B35DA" w:rsidTr="008647E2">
        <w:trPr>
          <w:tblCellSpacing w:w="15" w:type="dxa"/>
        </w:trPr>
        <w:tc>
          <w:tcPr>
            <w:tcW w:w="210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19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Objetivos do Projeto: O objetivo geral é sistematizar as informações disponíveis sobre habitação de interesse social no município e disponibilizá-las para subsidiar o planejamento, monitoramento e execução da política habitacional e urbana pela administração pública e para democratizar o acesso destas informações para o cidadão.</w:t>
            </w:r>
            <w:r w:rsidR="001431C8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>Objetivos Específicos:</w:t>
            </w:r>
            <w:r w:rsidR="001431C8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>Organizar, sistematizar e disponibilizar os dados existentes sobre assentamentos precários e/ou irregulares; Organizar, sistematizar e disponibilizar os dados sobre intervenções da política habitacional em andamento; Organizar e sistematizar e disponibilizar os dados sobre os cadastros de atendimento nas intervenções da política habitacional em andamento; Facilitar a circulação e o acesso à informação para os outros órgãos municipais; Disponibilizar informaçõe</w:t>
            </w:r>
            <w:r w:rsidR="001431C8">
              <w:rPr>
                <w:rFonts w:ascii="Verdana" w:hAnsi="Verdana"/>
                <w:sz w:val="18"/>
                <w:szCs w:val="18"/>
                <w:lang w:eastAsia="en-US"/>
              </w:rPr>
              <w:t>s sistematizadas sobre habitaçã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>o de interesse social para os cidadãos e as entidades populares e técnicas em geral.</w:t>
            </w:r>
            <w:r w:rsidR="001431C8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Verdana" w:hAnsi="Verdana"/>
                <w:sz w:val="18"/>
                <w:szCs w:val="18"/>
                <w:lang w:eastAsia="en-US"/>
              </w:rPr>
              <w:t>O SIHISB é um importante instrumento de consolidação do Sistema de Habitação de Interesse Social no município. Trata-se de um Projeto estratégico de aperfeiçoamento da gestão administrativa contribuindo para a eficiência, a transparência, a ação integrada dos diferentes órgãos governamentais, para a racionalização de processos e procedimentos da gestão das ações planejadas no Plano Local de Habitação de Interesse Social - PLHIS.</w:t>
            </w:r>
            <w:r>
              <w:rPr>
                <w:lang w:eastAsia="en-US"/>
              </w:rPr>
              <w:t xml:space="preserve"> </w:t>
            </w:r>
          </w:p>
        </w:tc>
      </w:tr>
      <w:tr w:rsidR="000B35DA" w:rsidTr="008647E2">
        <w:trPr>
          <w:tblCellSpacing w:w="15" w:type="dxa"/>
        </w:trPr>
        <w:tc>
          <w:tcPr>
            <w:tcW w:w="9259" w:type="dxa"/>
            <w:gridSpan w:val="2"/>
            <w:shd w:val="clear" w:color="auto" w:fill="EAF2FA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Style w:val="Forte"/>
                <w:rFonts w:ascii="Verdana" w:hAnsi="Verdana"/>
                <w:sz w:val="18"/>
                <w:szCs w:val="18"/>
                <w:lang w:eastAsia="en-US"/>
              </w:rPr>
              <w:t>Beneficiários Diretos</w:t>
            </w:r>
            <w:r>
              <w:rPr>
                <w:lang w:eastAsia="en-US"/>
              </w:rPr>
              <w:t xml:space="preserve"> </w:t>
            </w:r>
          </w:p>
        </w:tc>
      </w:tr>
      <w:tr w:rsidR="000B35DA" w:rsidTr="008647E2">
        <w:trPr>
          <w:tblCellSpacing w:w="15" w:type="dxa"/>
        </w:trPr>
        <w:tc>
          <w:tcPr>
            <w:tcW w:w="210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19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População do Município de São Bernardo do Campo e órgãos da administração pública credenciados para acesso especial; e instituições públicas que venham afirmar Termo de Cooperação para utilização do sistema pela instituição. </w:t>
            </w:r>
          </w:p>
        </w:tc>
      </w:tr>
      <w:tr w:rsidR="000B35DA" w:rsidTr="008647E2">
        <w:trPr>
          <w:tblCellSpacing w:w="15" w:type="dxa"/>
        </w:trPr>
        <w:tc>
          <w:tcPr>
            <w:tcW w:w="9259" w:type="dxa"/>
            <w:gridSpan w:val="2"/>
            <w:shd w:val="clear" w:color="auto" w:fill="EAF2FA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Style w:val="Forte"/>
                <w:rFonts w:ascii="Verdana" w:hAnsi="Verdana"/>
                <w:sz w:val="18"/>
                <w:szCs w:val="18"/>
                <w:lang w:eastAsia="en-US"/>
              </w:rPr>
              <w:t>Beneficiários Indiretos</w:t>
            </w:r>
            <w:r>
              <w:rPr>
                <w:lang w:eastAsia="en-US"/>
              </w:rPr>
              <w:t xml:space="preserve"> </w:t>
            </w:r>
          </w:p>
        </w:tc>
      </w:tr>
      <w:tr w:rsidR="000B35DA" w:rsidTr="008647E2">
        <w:trPr>
          <w:tblCellSpacing w:w="15" w:type="dxa"/>
        </w:trPr>
        <w:tc>
          <w:tcPr>
            <w:tcW w:w="210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19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Qualquer pessoa ou entidade que acesse o sistema.</w:t>
            </w:r>
            <w:r>
              <w:rPr>
                <w:lang w:eastAsia="en-US"/>
              </w:rPr>
              <w:t xml:space="preserve"> </w:t>
            </w:r>
          </w:p>
        </w:tc>
      </w:tr>
      <w:tr w:rsidR="000B35DA" w:rsidTr="008647E2">
        <w:trPr>
          <w:tblCellSpacing w:w="15" w:type="dxa"/>
        </w:trPr>
        <w:tc>
          <w:tcPr>
            <w:tcW w:w="9259" w:type="dxa"/>
            <w:gridSpan w:val="2"/>
            <w:shd w:val="clear" w:color="auto" w:fill="EAF2FA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Style w:val="Forte"/>
                <w:rFonts w:ascii="Verdana" w:hAnsi="Verdana"/>
                <w:sz w:val="18"/>
                <w:szCs w:val="18"/>
                <w:lang w:eastAsia="en-US"/>
              </w:rPr>
              <w:t>Detalhamento do Projeto</w:t>
            </w:r>
            <w:r>
              <w:rPr>
                <w:lang w:eastAsia="en-US"/>
              </w:rPr>
              <w:t xml:space="preserve"> </w:t>
            </w:r>
          </w:p>
        </w:tc>
      </w:tr>
      <w:tr w:rsidR="000B35DA" w:rsidTr="008647E2">
        <w:trPr>
          <w:tblCellSpacing w:w="15" w:type="dxa"/>
        </w:trPr>
        <w:tc>
          <w:tcPr>
            <w:tcW w:w="210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19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O SIHISB é um sistema de informações que funciona via web e armazena e processa informações alfanuméricas e geográficas sobre os assentamentos habitacionais de interesse social, as ações habitacionais em andamento e os dados cadastrais de famílias atendidas ou em atendimento nestas áreas de ação da política habitacional de interesse social de São Bernardo.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  <w:t xml:space="preserve">Antecedentes: A implantação do Sistema é resultado da customização do Sistema HABISP da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lastRenderedPageBreak/>
              <w:t xml:space="preserve">Prefeitura de São Paulo, o que se fez por meio de Termo de Cooperação Técnica entre as duas Prefeituras, com o apoio da Aliança de Cidades e do Banco Mundial. Sua constituição se insere no processo de implementação da Política Habitacional, política prioritária do governo de São Bernardo do Campo, por meio da qual o município vem desenvolvendo ampla ação para garantir o direito à moradia digna para milhares de famílias, considerando as intervenções na lógica de um planejamento estratégico estruturado, que dialoga com o tamanho do problema habitacional-urbano da cidade, mas também com quantidade de recursos disponíveis ou mobilizáveis para o setor. O planejamento da Política Habitacional iniciado em 2009 vem sendo implementado paulatinamente. Instrumentos foram elaborados para conhecer a dimensão real da questão habitacional no município e estruturar as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en-US"/>
              </w:rPr>
              <w:t>int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en-US"/>
              </w:rPr>
              <w:t>ervenções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locais em diversas frentes de atuação da Secretaria de Habitação. O PLHIS foi elaborado em 2010/2011 e é o instrumento de planejamento das ações da Política Habitacional de Interesse Social. No âmbito do PLHIS foram definidas as linhas programáticas de ação e detalhados os programas, que são: LPA 1 - Integração Urbana de Assentamentos Precários e Informais; LPA 2 – Produção da Habitação; e LPA 3 – Desenvolvimento Institucional. O SIHISB é o projeto prioritário na Linha Programática 3, cujo objetivo é aumentar a capacidade institucional da gestão do setor habitacional. A estratégia adotada para implantação do projeto se estruturou a partir de duas bases de conhecimento existentes: a base de conhecimento da realidade local desenvolvida pela Prefeitura de São Bernardo e a base de conhecimento técnico-metodológico acerca do sistema de informação, desenvolvida pela Prefeitura de São Paulo, por meio do HABISP. A base de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en-US"/>
              </w:rPr>
              <w:t>conheciment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o da realidade local abrange dois estudos básicos feitos acerca das necessidades habitacionais, que foram o Mapeamento de Assentamentos Precários e o Plano Municipal de Redução de Riscos – PMRR, os quais, junto com as informações acerca dos empreendimentos habitacionais e seus cadastros, constituíam a base de dados existente da SEHAB-São Bernardo. O “Mapeamento de Assentamentos Precários e/ou Irregulares”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en-US"/>
              </w:rPr>
              <w:t>espacializou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e sistematizou os dados da precariedade e/ou irregularidade habitacional do município, e permitiu pensar e planejar as ações habitacionais locais com as informações essenciais do setor, organizadas de forma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en-US"/>
              </w:rPr>
              <w:t>espacializada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no território. O PMRR, por sua vez, aprofundou o conhecimento – dentro dos assentamentos – quanto à situação de risco a ser enfrentada. O conhecimento da dimensão e natureza do problema confirmou a importância de estabelecer um planejamento municipal de curto e de longo prazo, com diferentes modalidades de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en-US"/>
              </w:rPr>
              <w:t>interven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en-US"/>
              </w:rPr>
              <w:t>ções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, compatíveis com os problemas identificados. A base de conhecimento técnico-metodológico foi a experiência do HABISP da Prefeitura de São Paulo, que por meio de Cooperação Técnica firmada entre as duas prefeituras, possibilitou a customização do sistema para SBC. O HABISP de São Paulo foi elaborado a partir de 2005 e possui informações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en-US"/>
              </w:rPr>
              <w:t>georreferenciadas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de dados sociais, econômicos, legais e urbanísticos sobre os assentamentos precários da cidade de São Paulo e também um Sistema de Priorização de Intervenções da Política Habitacional. Por meio da Cooperação Técnica firmada a Prefeitura de São Paulo se comprometeu com a transferência de conhecimento e da metodologia de trabalho do HABISP, abrangendo a disponibilização do código fonte, a metodologia em como desenvolver a arquitetura do sistema de informação, como utilizar web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en-US"/>
              </w:rPr>
              <w:t>mapping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e como trabalhar dados espaciais para sistema de informação de Habitação de Interesse Social. Em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en-US"/>
              </w:rPr>
              <w:t>cont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en-US"/>
              </w:rPr>
              <w:t>rapartida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, a Prefeitura de São Bernardo se comprometeu a compartilhar com a Prefeitura da Cidade de São Paulo e demais parceiros no projeto os aprimoramentos imediatos resultantes da experiência; a disponibilizar o sistema implantado para outras cidades e a documentar a experiência e a sistematizar o processo de customização, de modo a contribuir para disseminação do sistema para outros municípios brasileiros, o que foi feito com o apoio do Banco Mundial, por meio da Aliança de Cidades.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  <w:t>O Sistema Implantado em São Bernardo foi disponibilizado ao público em junho de 2012 e possui 6 módulos operacionais com informações: dos assentamentos precários, dos empreendimentos e intervenções da política habitacional e dados cadastrais de famílias atendidas ou cadastradas para atendimento na política habitacional. Os módulos são: Mapa, fichas do Mapeamento de Assentamentos Precários, Cadastro de Famílias, Cadastro do Programa Renda Abrigo (auxílio aluguel), Documento de Regularização Fundiária e Empreendimentos e Projetos Habitacionais. O módulo Mapa pode ser acessado por toda a sociedade via web, enquanto os outros módulos são disponibilizados somente à administração pública.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  <w:t>Apesar de ter uma abrangência menor do que o HABISP na sua 1ª fase de implantação, o SIHISB está concebido para ser ampliado modularmente. O sistema permite o armazenamento de dados e a geração de informações, como indicadores sociais, análises espaciais e mapas, e fazem do programa um instrumento muito importante para o planejamento e o monitoramento da política habitacional no município de São Bernardo do Campo.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  <w:t xml:space="preserve">A operação do SIHISB é coordenada pela Secretaria de Habitação, mas seu desenvolvimento é gerido conjuntamente com a Secretaria de Modernização Administrativa, responsável pelo suporte de Tecnologia da Informação e pela administração da infraestrutura da base de dados. De 2009 a 2013, as ações locais em andamento alcançaram mais de 40 mil famílias e mais de 100 áreas, quando somadas às intervenções de Produção Habitacional, Urbanização,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lastRenderedPageBreak/>
              <w:t>Regularização Fundiária e obras de correção de riscos. Frente as tão volumosas ações, o SIHISB representou também importante ferramenta para monitoramento dessas ações.</w:t>
            </w:r>
          </w:p>
        </w:tc>
      </w:tr>
      <w:tr w:rsidR="000B35DA" w:rsidTr="008647E2">
        <w:trPr>
          <w:tblCellSpacing w:w="15" w:type="dxa"/>
        </w:trPr>
        <w:tc>
          <w:tcPr>
            <w:tcW w:w="9259" w:type="dxa"/>
            <w:gridSpan w:val="2"/>
            <w:shd w:val="clear" w:color="auto" w:fill="EAF2FA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Style w:val="Forte"/>
                <w:rFonts w:ascii="Verdana" w:hAnsi="Verdana"/>
                <w:sz w:val="18"/>
                <w:szCs w:val="18"/>
                <w:lang w:eastAsia="en-US"/>
              </w:rPr>
              <w:lastRenderedPageBreak/>
              <w:t>Parcerias (mencionar as outras instituições que participam do projeto mesmo que não haja aporte financeiro relevante)</w:t>
            </w:r>
            <w:r>
              <w:rPr>
                <w:lang w:eastAsia="en-US"/>
              </w:rPr>
              <w:t xml:space="preserve"> </w:t>
            </w:r>
          </w:p>
        </w:tc>
      </w:tr>
      <w:tr w:rsidR="000B35DA" w:rsidTr="008647E2">
        <w:trPr>
          <w:tblCellSpacing w:w="15" w:type="dxa"/>
        </w:trPr>
        <w:tc>
          <w:tcPr>
            <w:tcW w:w="210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19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Banco Mundial; Aliança de Cidades; Prefeitura de São Paulo; Universidade Federal do ABC; Ministério das Cidades e Caixa Econômica Federal. Em 2013, como resultado da parceria com a Aliança de Cidades/Banco </w:t>
            </w:r>
            <w:proofErr w:type="gramStart"/>
            <w:r>
              <w:rPr>
                <w:rFonts w:ascii="Verdana" w:hAnsi="Verdana"/>
                <w:sz w:val="18"/>
                <w:szCs w:val="18"/>
                <w:lang w:eastAsia="en-US"/>
              </w:rPr>
              <w:t>Mundial ,</w:t>
            </w:r>
            <w:proofErr w:type="gramEnd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a experiência do SIHISB foi sistematizada e resultou na publicação do Livro SIHISB - Sistema de Informação da Habitação de Interesse Social de São Bernardo do Campo – Uma Experiência de Customização do HABISP. Os livros foram enviados às Prefeitura de Capitais, Universidades e Governos de Estado e os resultados do trabalho também foram apresentados em Seminário de Disseminação da Experiência com a participação de mais de 40 cidades, entre Capitais e cidades metropolitanas. A Prefeitura de São Bernardo mantém compromisso de parceria com os municípios que desejem implantar o Sistema. Até o momento, há manifestação de interesse de 4 cidades, para fazer o mesmo tipo de Cooperação Técnica realizada entre São Bernardo e São Paulo e que resultou no SIHISB.</w:t>
            </w:r>
            <w:r>
              <w:rPr>
                <w:lang w:eastAsia="en-US"/>
              </w:rPr>
              <w:t xml:space="preserve"> </w:t>
            </w:r>
          </w:p>
        </w:tc>
      </w:tr>
      <w:tr w:rsidR="000B35DA" w:rsidTr="008647E2">
        <w:trPr>
          <w:tblCellSpacing w:w="15" w:type="dxa"/>
        </w:trPr>
        <w:tc>
          <w:tcPr>
            <w:tcW w:w="9259" w:type="dxa"/>
            <w:gridSpan w:val="2"/>
            <w:shd w:val="clear" w:color="auto" w:fill="EAF2FA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Style w:val="Forte"/>
                <w:rFonts w:ascii="Verdana" w:hAnsi="Verdana"/>
                <w:sz w:val="18"/>
                <w:szCs w:val="18"/>
                <w:lang w:eastAsia="en-US"/>
              </w:rPr>
              <w:t>Investimento (colocar a entidade e o valor correspondente)</w:t>
            </w:r>
            <w:r>
              <w:rPr>
                <w:lang w:eastAsia="en-US"/>
              </w:rPr>
              <w:t xml:space="preserve"> </w:t>
            </w:r>
          </w:p>
        </w:tc>
      </w:tr>
      <w:tr w:rsidR="000B35DA" w:rsidTr="008647E2">
        <w:trPr>
          <w:tblCellSpacing w:w="15" w:type="dxa"/>
        </w:trPr>
        <w:tc>
          <w:tcPr>
            <w:tcW w:w="210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19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Prefeitura de São Bernardo do Campo - Investimento na contratação de consultoria - R$ 468.000,00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  <w:t>Banco Mundial - Sistematização e Disseminação da experiência – contratação de consultoria e produção da publicação - R$ 103.350,00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  <w:t>TOTAL: R$ 571.350,00</w:t>
            </w:r>
          </w:p>
        </w:tc>
      </w:tr>
      <w:tr w:rsidR="000B35DA" w:rsidTr="008647E2">
        <w:trPr>
          <w:tblCellSpacing w:w="15" w:type="dxa"/>
        </w:trPr>
        <w:tc>
          <w:tcPr>
            <w:tcW w:w="9259" w:type="dxa"/>
            <w:gridSpan w:val="2"/>
            <w:shd w:val="clear" w:color="auto" w:fill="EAF2FA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Style w:val="Forte"/>
                <w:rFonts w:ascii="Verdana" w:hAnsi="Verdana"/>
                <w:sz w:val="18"/>
                <w:szCs w:val="18"/>
                <w:lang w:eastAsia="en-US"/>
              </w:rPr>
              <w:t>Outras informações</w:t>
            </w:r>
            <w:r>
              <w:rPr>
                <w:lang w:eastAsia="en-US"/>
              </w:rPr>
              <w:t xml:space="preserve"> </w:t>
            </w:r>
          </w:p>
        </w:tc>
      </w:tr>
      <w:tr w:rsidR="000B35DA" w:rsidTr="008647E2">
        <w:trPr>
          <w:tblCellSpacing w:w="15" w:type="dxa"/>
        </w:trPr>
        <w:tc>
          <w:tcPr>
            <w:tcW w:w="210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19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Por meio do site </w:t>
            </w:r>
            <w:hyperlink r:id="rId5" w:history="1">
              <w:r>
                <w:rPr>
                  <w:rStyle w:val="Hyperlink"/>
                  <w:rFonts w:ascii="Verdana" w:hAnsi="Verdana"/>
                  <w:sz w:val="18"/>
                  <w:szCs w:val="18"/>
                  <w:lang w:eastAsia="en-US"/>
                </w:rPr>
                <w:t>http://www.sihisb.saobernardo.sp.gov.br</w:t>
              </w:r>
            </w:hyperlink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, é possível visualizar o mapa habitacional da cidade, podendo-se selecionar os assentamentos dos quais se quer obter informações. A experiência do SIHISB foi apresentada em seminário promovido pela Universidade Federal do ABC – UFABC e à Empresa Paulista de Planejamento Metropolitano SA - EMPLASA como prática </w:t>
            </w:r>
            <w:proofErr w:type="gramStart"/>
            <w:r>
              <w:rPr>
                <w:rFonts w:ascii="Verdana" w:hAnsi="Verdana"/>
                <w:sz w:val="18"/>
                <w:szCs w:val="18"/>
                <w:lang w:eastAsia="en-US"/>
              </w:rPr>
              <w:t>bem sucedida</w:t>
            </w:r>
            <w:proofErr w:type="gramEnd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de iniciativa inovadora de gestão da informação.</w:t>
            </w:r>
            <w:r>
              <w:rPr>
                <w:lang w:eastAsia="en-US"/>
              </w:rPr>
              <w:t xml:space="preserve"> </w:t>
            </w:r>
          </w:p>
        </w:tc>
      </w:tr>
      <w:tr w:rsidR="000B35DA" w:rsidTr="008647E2">
        <w:trPr>
          <w:tblCellSpacing w:w="15" w:type="dxa"/>
        </w:trPr>
        <w:tc>
          <w:tcPr>
            <w:tcW w:w="9259" w:type="dxa"/>
            <w:gridSpan w:val="2"/>
            <w:shd w:val="clear" w:color="auto" w:fill="EAF2FA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rStyle w:val="Forte"/>
                <w:rFonts w:ascii="Verdana" w:hAnsi="Verdana"/>
                <w:sz w:val="18"/>
                <w:szCs w:val="18"/>
                <w:lang w:eastAsia="en-US"/>
              </w:rPr>
              <w:t>Anexar a apresentação do projeto (arquivos em .</w:t>
            </w:r>
            <w:proofErr w:type="spellStart"/>
            <w:r>
              <w:rPr>
                <w:rStyle w:val="Forte"/>
                <w:rFonts w:ascii="Verdana" w:hAnsi="Verdana"/>
                <w:sz w:val="18"/>
                <w:szCs w:val="18"/>
                <w:lang w:eastAsia="en-US"/>
              </w:rPr>
              <w:t>pdf</w:t>
            </w:r>
            <w:proofErr w:type="spellEnd"/>
            <w:r>
              <w:rPr>
                <w:rStyle w:val="Forte"/>
                <w:rFonts w:ascii="Verdana" w:hAnsi="Verdana"/>
                <w:sz w:val="18"/>
                <w:szCs w:val="18"/>
                <w:lang w:eastAsia="en-US"/>
              </w:rPr>
              <w:t xml:space="preserve"> ou </w:t>
            </w:r>
            <w:proofErr w:type="spellStart"/>
            <w:r>
              <w:rPr>
                <w:rStyle w:val="Forte"/>
                <w:rFonts w:ascii="Verdana" w:hAnsi="Verdana"/>
                <w:sz w:val="18"/>
                <w:szCs w:val="18"/>
                <w:lang w:eastAsia="en-US"/>
              </w:rPr>
              <w:t>powerpoint</w:t>
            </w:r>
            <w:proofErr w:type="spellEnd"/>
            <w:r>
              <w:rPr>
                <w:rStyle w:val="Forte"/>
                <w:rFonts w:ascii="Verdana" w:hAnsi="Verdana"/>
                <w:sz w:val="18"/>
                <w:szCs w:val="18"/>
                <w:lang w:eastAsia="en-US"/>
              </w:rPr>
              <w:t xml:space="preserve">) </w:t>
            </w:r>
            <w:proofErr w:type="spellStart"/>
            <w:r>
              <w:rPr>
                <w:rStyle w:val="Forte"/>
                <w:rFonts w:ascii="Verdana" w:hAnsi="Verdana"/>
                <w:sz w:val="18"/>
                <w:szCs w:val="18"/>
                <w:lang w:eastAsia="en-US"/>
              </w:rPr>
              <w:t>Obs</w:t>
            </w:r>
            <w:proofErr w:type="spellEnd"/>
            <w:r>
              <w:rPr>
                <w:rStyle w:val="Forte"/>
                <w:rFonts w:ascii="Verdana" w:hAnsi="Verdana"/>
                <w:sz w:val="18"/>
                <w:szCs w:val="18"/>
                <w:lang w:eastAsia="en-US"/>
              </w:rPr>
              <w:t>: Nome do arquivo não pode conter acentuação e "ç"</w:t>
            </w:r>
            <w:r>
              <w:rPr>
                <w:lang w:eastAsia="en-US"/>
              </w:rPr>
              <w:t xml:space="preserve"> </w:t>
            </w:r>
          </w:p>
        </w:tc>
      </w:tr>
      <w:tr w:rsidR="000B35DA" w:rsidTr="008647E2">
        <w:trPr>
          <w:tblCellSpacing w:w="15" w:type="dxa"/>
        </w:trPr>
        <w:tc>
          <w:tcPr>
            <w:tcW w:w="210" w:type="dxa"/>
            <w:shd w:val="clear" w:color="auto" w:fill="FFFFFF"/>
            <w:vAlign w:val="center"/>
            <w:hideMark/>
          </w:tcPr>
          <w:p w:rsidR="000B35DA" w:rsidRDefault="000B35DA" w:rsidP="008647E2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19" w:type="dxa"/>
            <w:shd w:val="clear" w:color="auto" w:fill="FFFFFF"/>
            <w:vAlign w:val="center"/>
            <w:hideMark/>
          </w:tcPr>
          <w:p w:rsidR="000B35DA" w:rsidRDefault="001431C8" w:rsidP="008647E2">
            <w:pPr>
              <w:rPr>
                <w:lang w:eastAsia="en-US"/>
              </w:rPr>
            </w:pPr>
            <w:hyperlink r:id="rId6" w:tgtFrame="_blank" w:tooltip="Click para ver" w:history="1">
              <w:proofErr w:type="spellStart"/>
              <w:r w:rsidR="000B35DA">
                <w:rPr>
                  <w:rStyle w:val="Hyperlink"/>
                  <w:rFonts w:ascii="Verdana" w:hAnsi="Verdana"/>
                  <w:sz w:val="18"/>
                  <w:szCs w:val="18"/>
                  <w:lang w:eastAsia="en-US"/>
                </w:rPr>
                <w:t>Apresentacao</w:t>
              </w:r>
              <w:proofErr w:type="spellEnd"/>
              <w:r w:rsidR="000B35DA">
                <w:rPr>
                  <w:rStyle w:val="Hyperlink"/>
                  <w:rFonts w:ascii="Verdana" w:hAnsi="Verdana"/>
                  <w:sz w:val="18"/>
                  <w:szCs w:val="18"/>
                  <w:lang w:eastAsia="en-US"/>
                </w:rPr>
                <w:t xml:space="preserve"> </w:t>
              </w:r>
              <w:proofErr w:type="spellStart"/>
              <w:r w:rsidR="000B35DA">
                <w:rPr>
                  <w:rStyle w:val="Hyperlink"/>
                  <w:rFonts w:ascii="Verdana" w:hAnsi="Verdana"/>
                  <w:sz w:val="18"/>
                  <w:szCs w:val="18"/>
                  <w:lang w:eastAsia="en-US"/>
                </w:rPr>
                <w:t>SIHISB_Sao</w:t>
              </w:r>
              <w:proofErr w:type="spellEnd"/>
              <w:r w:rsidR="000B35DA">
                <w:rPr>
                  <w:rStyle w:val="Hyperlink"/>
                  <w:rFonts w:ascii="Verdana" w:hAnsi="Verdana"/>
                  <w:sz w:val="18"/>
                  <w:szCs w:val="18"/>
                  <w:lang w:eastAsia="en-US"/>
                </w:rPr>
                <w:t xml:space="preserve"> Bernardo Selo de Merito_2014 </w:t>
              </w:r>
              <w:proofErr w:type="spellStart"/>
              <w:r w:rsidR="000B35DA">
                <w:rPr>
                  <w:rStyle w:val="Hyperlink"/>
                  <w:rFonts w:ascii="Verdana" w:hAnsi="Verdana"/>
                  <w:sz w:val="18"/>
                  <w:szCs w:val="18"/>
                  <w:lang w:eastAsia="en-US"/>
                </w:rPr>
                <w:t>Versao</w:t>
              </w:r>
              <w:proofErr w:type="spellEnd"/>
              <w:r w:rsidR="000B35DA">
                <w:rPr>
                  <w:rStyle w:val="Hyperlink"/>
                  <w:rFonts w:ascii="Verdana" w:hAnsi="Verdana"/>
                  <w:sz w:val="18"/>
                  <w:szCs w:val="18"/>
                  <w:lang w:eastAsia="en-US"/>
                </w:rPr>
                <w:t xml:space="preserve"> Final.pdf</w:t>
              </w:r>
            </w:hyperlink>
            <w:r w:rsidR="000B35DA">
              <w:rPr>
                <w:lang w:eastAsia="en-US"/>
              </w:rPr>
              <w:t xml:space="preserve"> </w:t>
            </w:r>
          </w:p>
        </w:tc>
      </w:tr>
    </w:tbl>
    <w:p w:rsidR="000B35DA" w:rsidRDefault="000B35DA"/>
    <w:sectPr w:rsidR="000B35DA" w:rsidSect="001974E3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74E3"/>
    <w:rsid w:val="000B35DA"/>
    <w:rsid w:val="001431C8"/>
    <w:rsid w:val="00151A27"/>
    <w:rsid w:val="001974E3"/>
    <w:rsid w:val="00241842"/>
    <w:rsid w:val="00354761"/>
    <w:rsid w:val="003C4EB2"/>
    <w:rsid w:val="006348F3"/>
    <w:rsid w:val="006440E3"/>
    <w:rsid w:val="008A095E"/>
    <w:rsid w:val="009B398E"/>
    <w:rsid w:val="00C052E7"/>
    <w:rsid w:val="00DF781B"/>
    <w:rsid w:val="00F77E24"/>
    <w:rsid w:val="00F9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90F8"/>
  <w15:docId w15:val="{D1A3FF0C-8296-41FB-8A74-F6D8E55A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4E3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974E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97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c.habitacao.org.br/wp-content/uploads/gravity_forms/7/2014/01/Apresentacao%20SIHISB_Sao%20Bernardo%20Selo%20de%20Merito_2014%20Versao%20Final.pdf" TargetMode="External"/><Relationship Id="rId5" Type="http://schemas.openxmlformats.org/officeDocument/2006/relationships/hyperlink" Target="http://www.sihisb.saobernardo.sp.gov.br" TargetMode="External"/><Relationship Id="rId4" Type="http://schemas.openxmlformats.org/officeDocument/2006/relationships/hyperlink" Target="mailto:marinafukumoto@yahoo.com.br%2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1757</Words>
  <Characters>9488</Characters>
  <Application>Microsoft Office Word</Application>
  <DocSecurity>0</DocSecurity>
  <Lines>79</Lines>
  <Paragraphs>22</Paragraphs>
  <ScaleCrop>false</ScaleCrop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Bia</cp:lastModifiedBy>
  <cp:revision>4</cp:revision>
  <dcterms:created xsi:type="dcterms:W3CDTF">2014-01-20T14:05:00Z</dcterms:created>
  <dcterms:modified xsi:type="dcterms:W3CDTF">2023-03-07T20:47:00Z</dcterms:modified>
</cp:coreProperties>
</file>